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135E" w14:textId="3735925B" w:rsidR="00F25449" w:rsidRPr="00F25449" w:rsidRDefault="00F25449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25449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14:paraId="4CEBDCE7" w14:textId="77777777" w:rsidR="00F25449" w:rsidRDefault="00F25449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EA022" w14:textId="77777777" w:rsidR="00EF4E5E" w:rsidRPr="00F90A4A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A4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F90A4A">
        <w:rPr>
          <w:rFonts w:ascii="Times New Roman" w:hAnsi="Times New Roman" w:cs="Times New Roman"/>
          <w:b/>
          <w:sz w:val="24"/>
          <w:szCs w:val="24"/>
        </w:rPr>
        <w:br/>
      </w:r>
      <w:r w:rsidRPr="00F90A4A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571CF8" w:rsidRPr="00F90A4A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930042" w:rsidRPr="00F90A4A">
        <w:rPr>
          <w:rFonts w:ascii="Times New Roman" w:hAnsi="Times New Roman" w:cs="Times New Roman"/>
          <w:sz w:val="24"/>
          <w:szCs w:val="24"/>
        </w:rPr>
        <w:t>бюджета и финансов</w:t>
      </w:r>
    </w:p>
    <w:p w14:paraId="0F021378" w14:textId="77777777" w:rsidR="00EF4E5E" w:rsidRPr="00F90A4A" w:rsidRDefault="00EF4E5E" w:rsidP="000F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0F6275" w:rsidRPr="00F90A4A" w14:paraId="41E23201" w14:textId="77777777" w:rsidTr="007826CB">
        <w:tc>
          <w:tcPr>
            <w:tcW w:w="2263" w:type="dxa"/>
          </w:tcPr>
          <w:p w14:paraId="5DB19146" w14:textId="77777777" w:rsidR="000F6275" w:rsidRPr="00F90A4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7076" w:type="dxa"/>
          </w:tcPr>
          <w:p w14:paraId="001F0A7E" w14:textId="57163739" w:rsidR="000F6275" w:rsidRPr="00F90A4A" w:rsidRDefault="006C3685" w:rsidP="00A6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420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09.2021</w:t>
            </w:r>
            <w:r w:rsidR="000F6275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F6275" w:rsidRPr="00F90A4A" w14:paraId="7FCC48D3" w14:textId="77777777" w:rsidTr="007826CB">
        <w:tc>
          <w:tcPr>
            <w:tcW w:w="2263" w:type="dxa"/>
          </w:tcPr>
          <w:p w14:paraId="1DA52CFB" w14:textId="77777777" w:rsidR="000F6275" w:rsidRPr="00F90A4A" w:rsidRDefault="000F6275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7076" w:type="dxa"/>
          </w:tcPr>
          <w:p w14:paraId="64BB4829" w14:textId="77777777" w:rsidR="000F6275" w:rsidRPr="00F90A4A" w:rsidRDefault="000F6275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F4E5E" w:rsidRPr="00F90A4A" w14:paraId="6D064966" w14:textId="77777777" w:rsidTr="007826CB">
        <w:tc>
          <w:tcPr>
            <w:tcW w:w="2263" w:type="dxa"/>
          </w:tcPr>
          <w:p w14:paraId="5B12B120" w14:textId="77777777" w:rsidR="00EF4E5E" w:rsidRPr="00F90A4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076" w:type="dxa"/>
          </w:tcPr>
          <w:p w14:paraId="7721F6CF" w14:textId="16BB1722" w:rsidR="00EF4E5E" w:rsidRPr="00F90A4A" w:rsidRDefault="00EF4E5E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 50</w:t>
            </w:r>
            <w:r w:rsidR="00930042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4E5E" w:rsidRPr="00F90A4A" w14:paraId="3E6CCE1F" w14:textId="77777777" w:rsidTr="007826CB">
        <w:tc>
          <w:tcPr>
            <w:tcW w:w="2263" w:type="dxa"/>
          </w:tcPr>
          <w:p w14:paraId="253AC4F8" w14:textId="77777777" w:rsidR="00EF4E5E" w:rsidRPr="00F90A4A" w:rsidRDefault="00EF4E5E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076" w:type="dxa"/>
          </w:tcPr>
          <w:p w14:paraId="5AA31BC2" w14:textId="27430AEC" w:rsidR="00EF4E5E" w:rsidRPr="00F90A4A" w:rsidRDefault="00D137F1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47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4E5E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84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20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55C" w:rsidRPr="00F90A4A" w14:paraId="6C39CF13" w14:textId="77777777" w:rsidTr="007826CB">
        <w:tc>
          <w:tcPr>
            <w:tcW w:w="2263" w:type="dxa"/>
          </w:tcPr>
          <w:p w14:paraId="227329FA" w14:textId="77777777" w:rsidR="0090455C" w:rsidRDefault="0090455C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sz w:val="24"/>
                <w:szCs w:val="24"/>
              </w:rPr>
              <w:t>№ заседания:</w:t>
            </w:r>
          </w:p>
          <w:p w14:paraId="6F2C63A2" w14:textId="2FA44B54" w:rsidR="008518C8" w:rsidRPr="00F90A4A" w:rsidRDefault="008518C8" w:rsidP="000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="009847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76" w:type="dxa"/>
          </w:tcPr>
          <w:p w14:paraId="6B59916A" w14:textId="77777777" w:rsidR="0090455C" w:rsidRDefault="00571CF8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22C3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455C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ПК.</w:t>
            </w:r>
            <w:r w:rsidR="008518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0455C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8C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F6275" w:rsidRPr="00F90A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F73F08" w14:textId="02F1DC1E" w:rsidR="008518C8" w:rsidRPr="008518C8" w:rsidRDefault="008518C8" w:rsidP="000F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0C9FC73" w14:textId="77777777" w:rsidR="00EF4E5E" w:rsidRPr="00F90A4A" w:rsidRDefault="00EF4E5E" w:rsidP="000F62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674A8" w14:textId="77777777" w:rsidR="0090455C" w:rsidRPr="00F90A4A" w:rsidRDefault="0090455C" w:rsidP="000F6275">
      <w:pPr>
        <w:snapToGri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649AB" w14:textId="77777777" w:rsidR="0090455C" w:rsidRPr="00F90A4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4F4FF" w14:textId="13DCF4B9" w:rsidR="00A60892" w:rsidRDefault="00A60892" w:rsidP="00A779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публичных слушаний по проекту решения Совета депутатов муниципального округа Пресненский «О</w:t>
      </w:r>
      <w:r w:rsidR="006C3685">
        <w:rPr>
          <w:rFonts w:ascii="Times New Roman" w:eastAsia="Times New Roman" w:hAnsi="Times New Roman" w:cs="Times New Roman"/>
          <w:color w:val="000000"/>
          <w:sz w:val="28"/>
          <w:szCs w:val="28"/>
        </w:rPr>
        <w:t>б исполнении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</w:t>
      </w:r>
      <w:r w:rsidR="006C36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Пресненский </w:t>
      </w:r>
      <w:r w:rsidR="006C368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6C368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5F223D6" w14:textId="2B40F820" w:rsidR="006C3685" w:rsidRDefault="006C3685" w:rsidP="00A779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бюджета муниципального округа Пресненский за 2020 год.</w:t>
      </w:r>
    </w:p>
    <w:p w14:paraId="1EA51003" w14:textId="2885C440" w:rsidR="006C3685" w:rsidRPr="00A60892" w:rsidRDefault="006C3685" w:rsidP="00A779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бюджета муниципального округа Пресненский за 1 полугодие 2021 года.</w:t>
      </w:r>
    </w:p>
    <w:p w14:paraId="5CC8A258" w14:textId="5B2B2BC5" w:rsidR="008559D2" w:rsidRDefault="008559D2" w:rsidP="008559D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A675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р</w:t>
      </w:r>
      <w:r w:rsidR="006C3685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Совета депутатов муниципального ок</w:t>
      </w:r>
      <w:r w:rsidR="005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руга Пресненский от 16.12.2020 №45/02/592-СД «О 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Пресненский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и плановый период 2022 и 2023 годов</w:t>
      </w:r>
      <w:r w:rsidRPr="00A60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DB8275" w14:textId="598196CE" w:rsidR="005A6755" w:rsidRPr="005A6755" w:rsidRDefault="005A6755" w:rsidP="005A675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755">
        <w:rPr>
          <w:rFonts w:ascii="Times New Roman" w:eastAsia="Times New Roman" w:hAnsi="Times New Roman" w:cs="Times New Roman"/>
          <w:color w:val="000000"/>
          <w:sz w:val="28"/>
          <w:szCs w:val="28"/>
        </w:rPr>
        <w:t>О поощрении депутатов Совета депутатов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округа Пресненский за третий квартал 2021</w:t>
      </w:r>
      <w:r w:rsidRPr="005A67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10FC7423" w14:textId="7355AF52" w:rsidR="00807D0B" w:rsidRPr="00807D0B" w:rsidRDefault="00807D0B" w:rsidP="00807D0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D0B">
        <w:rPr>
          <w:rFonts w:ascii="Times New Roman" w:eastAsia="Times New Roman" w:hAnsi="Times New Roman" w:cs="Times New Roman"/>
          <w:color w:val="000000"/>
          <w:sz w:val="28"/>
          <w:szCs w:val="28"/>
        </w:rPr>
        <w:t>О поощрении главы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округа Пресненский за третий квартал 2021</w:t>
      </w:r>
      <w:r w:rsidRPr="0080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8CF179" w14:textId="3DBA7268" w:rsidR="00807D0B" w:rsidRPr="00807D0B" w:rsidRDefault="00807D0B" w:rsidP="00807D0B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премировании сотрудников администрации муниципального округа Пресненский по итогам работы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квартал 2021</w:t>
      </w:r>
      <w:r w:rsidRPr="0080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0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4A14A06" w14:textId="77777777" w:rsidR="00E4206D" w:rsidRPr="00807D0B" w:rsidRDefault="00E4206D" w:rsidP="00807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A1A791" w14:textId="77777777" w:rsidR="009722C3" w:rsidRPr="00F90A4A" w:rsidRDefault="009722C3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90455C" w:rsidRPr="00F90A4A" w14:paraId="2C177CB4" w14:textId="77777777" w:rsidTr="000F6275">
        <w:tc>
          <w:tcPr>
            <w:tcW w:w="3544" w:type="dxa"/>
          </w:tcPr>
          <w:p w14:paraId="16A621EC" w14:textId="77777777" w:rsidR="0090455C" w:rsidRPr="00F90A4A" w:rsidRDefault="000F6275" w:rsidP="000F6275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Пресненский</w:t>
            </w:r>
          </w:p>
        </w:tc>
        <w:tc>
          <w:tcPr>
            <w:tcW w:w="5801" w:type="dxa"/>
            <w:vAlign w:val="bottom"/>
          </w:tcPr>
          <w:p w14:paraId="7E700FB5" w14:textId="77777777" w:rsidR="0090455C" w:rsidRPr="00F90A4A" w:rsidRDefault="000F6275" w:rsidP="000F6275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14:paraId="1C17D93D" w14:textId="77777777" w:rsidR="0090455C" w:rsidRPr="00F90A4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F90A4A" w:rsidSect="00F254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C3"/>
    <w:rsid w:val="00017B8A"/>
    <w:rsid w:val="0008385A"/>
    <w:rsid w:val="000F6275"/>
    <w:rsid w:val="00101273"/>
    <w:rsid w:val="00140DC3"/>
    <w:rsid w:val="00263E4A"/>
    <w:rsid w:val="002C1916"/>
    <w:rsid w:val="002C22B1"/>
    <w:rsid w:val="002E00B7"/>
    <w:rsid w:val="003A3FFC"/>
    <w:rsid w:val="003E001E"/>
    <w:rsid w:val="004F5244"/>
    <w:rsid w:val="00571CF8"/>
    <w:rsid w:val="005846A4"/>
    <w:rsid w:val="005A5B71"/>
    <w:rsid w:val="005A6755"/>
    <w:rsid w:val="00664694"/>
    <w:rsid w:val="006C3685"/>
    <w:rsid w:val="00807D0B"/>
    <w:rsid w:val="008518C8"/>
    <w:rsid w:val="008559D2"/>
    <w:rsid w:val="008907CD"/>
    <w:rsid w:val="0090455C"/>
    <w:rsid w:val="00930042"/>
    <w:rsid w:val="009722C3"/>
    <w:rsid w:val="00984718"/>
    <w:rsid w:val="009C1101"/>
    <w:rsid w:val="00A13CCC"/>
    <w:rsid w:val="00A60892"/>
    <w:rsid w:val="00A60EE7"/>
    <w:rsid w:val="00AA3644"/>
    <w:rsid w:val="00AA6F12"/>
    <w:rsid w:val="00B56A19"/>
    <w:rsid w:val="00B73015"/>
    <w:rsid w:val="00BD0A06"/>
    <w:rsid w:val="00BE779D"/>
    <w:rsid w:val="00CC712C"/>
    <w:rsid w:val="00D137F1"/>
    <w:rsid w:val="00D21212"/>
    <w:rsid w:val="00D528B2"/>
    <w:rsid w:val="00D62E06"/>
    <w:rsid w:val="00DE53B5"/>
    <w:rsid w:val="00E4206D"/>
    <w:rsid w:val="00E61BFB"/>
    <w:rsid w:val="00EC091F"/>
    <w:rsid w:val="00EC4C65"/>
    <w:rsid w:val="00EF4E5E"/>
    <w:rsid w:val="00EF6C81"/>
    <w:rsid w:val="00F25449"/>
    <w:rsid w:val="00F90A4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9F2"/>
  <w15:chartTrackingRefBased/>
  <w15:docId w15:val="{749BDE3C-7D42-4F6B-A5D4-59C4AAF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Microsoft Office User</cp:lastModifiedBy>
  <cp:revision>7</cp:revision>
  <cp:lastPrinted>2019-05-08T06:47:00Z</cp:lastPrinted>
  <dcterms:created xsi:type="dcterms:W3CDTF">2021-08-18T12:22:00Z</dcterms:created>
  <dcterms:modified xsi:type="dcterms:W3CDTF">2021-08-31T16:14:00Z</dcterms:modified>
</cp:coreProperties>
</file>